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8" w:rsidRDefault="00E8680B" w:rsidP="00EE14F0">
      <w:pPr>
        <w:pStyle w:val="Bezmezer"/>
        <w:jc w:val="center"/>
        <w:rPr>
          <w:rFonts w:cstheme="minorHAnsi"/>
          <w:b/>
        </w:rPr>
      </w:pPr>
      <w:r w:rsidRPr="00786A18">
        <w:rPr>
          <w:rFonts w:cstheme="minorHAnsi"/>
          <w:b/>
        </w:rPr>
        <w:t>DAROVACÍ SMLOUVA</w:t>
      </w:r>
    </w:p>
    <w:p w:rsidR="00786A18" w:rsidRDefault="00786A18" w:rsidP="00EE14F0">
      <w:pPr>
        <w:pStyle w:val="Bezmezer"/>
        <w:jc w:val="center"/>
        <w:rPr>
          <w:rFonts w:cstheme="minorHAnsi"/>
          <w:b/>
        </w:rPr>
      </w:pPr>
    </w:p>
    <w:p w:rsidR="00E8680B" w:rsidRPr="00786A18" w:rsidRDefault="00786A18" w:rsidP="00786A18">
      <w:pPr>
        <w:jc w:val="center"/>
        <w:rPr>
          <w:b/>
        </w:rPr>
      </w:pPr>
      <w:r>
        <w:rPr>
          <w:b/>
        </w:rPr>
        <w:t xml:space="preserve">I. </w:t>
      </w:r>
      <w:r w:rsidRPr="00786A18">
        <w:rPr>
          <w:b/>
        </w:rPr>
        <w:t>Smluvní strany</w:t>
      </w:r>
      <w:r w:rsidR="0010281F" w:rsidRPr="00786A18">
        <w:rPr>
          <w:b/>
        </w:rPr>
        <w:br/>
      </w:r>
    </w:p>
    <w:p w:rsidR="00E8680B" w:rsidRPr="00EE14F0" w:rsidRDefault="00B608B9" w:rsidP="00E8680B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Firma</w:t>
      </w:r>
      <w:r w:rsidR="008133E6">
        <w:rPr>
          <w:rFonts w:cstheme="minorHAnsi"/>
          <w:b/>
          <w:bCs/>
        </w:rPr>
        <w:t xml:space="preserve"> příp. </w:t>
      </w:r>
      <w:proofErr w:type="spellStart"/>
      <w:r w:rsidR="008133E6">
        <w:rPr>
          <w:rFonts w:cstheme="minorHAnsi"/>
          <w:b/>
          <w:bCs/>
        </w:rPr>
        <w:t>fyz</w:t>
      </w:r>
      <w:proofErr w:type="spellEnd"/>
      <w:r w:rsidR="008133E6">
        <w:rPr>
          <w:rFonts w:cstheme="minorHAnsi"/>
          <w:b/>
          <w:bCs/>
        </w:rPr>
        <w:t xml:space="preserve">. osoba </w:t>
      </w:r>
    </w:p>
    <w:p w:rsidR="00E8680B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Sídlo: </w:t>
      </w:r>
      <w:proofErr w:type="spellStart"/>
      <w:r w:rsidR="00B608B9">
        <w:rPr>
          <w:rFonts w:cstheme="minorHAnsi"/>
        </w:rPr>
        <w:t>xxxxxxxxx</w:t>
      </w:r>
      <w:proofErr w:type="spellEnd"/>
    </w:p>
    <w:p w:rsidR="00E8680B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IČO</w:t>
      </w:r>
      <w:r w:rsidR="002C07B4">
        <w:rPr>
          <w:rFonts w:cstheme="minorHAnsi"/>
        </w:rPr>
        <w:t>/dat.nar.</w:t>
      </w:r>
      <w:bookmarkStart w:id="0" w:name="_GoBack"/>
      <w:bookmarkEnd w:id="0"/>
      <w:r>
        <w:rPr>
          <w:rFonts w:cstheme="minorHAnsi"/>
        </w:rPr>
        <w:t xml:space="preserve">: </w:t>
      </w:r>
      <w:proofErr w:type="spellStart"/>
      <w:r w:rsidR="00B608B9">
        <w:rPr>
          <w:rFonts w:cstheme="minorHAnsi"/>
        </w:rPr>
        <w:t>xxxxxxxx</w:t>
      </w:r>
      <w:proofErr w:type="spellEnd"/>
    </w:p>
    <w:p w:rsidR="00786A18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Zastoupený </w:t>
      </w:r>
      <w:proofErr w:type="spellStart"/>
      <w:r w:rsidR="00B608B9">
        <w:rPr>
          <w:rFonts w:cstheme="minorHAnsi"/>
        </w:rPr>
        <w:t>xxxxxxxxxx</w:t>
      </w:r>
      <w:proofErr w:type="spellEnd"/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(dále je „</w:t>
      </w:r>
      <w:r w:rsidRPr="00EE14F0">
        <w:rPr>
          <w:rFonts w:cstheme="minorHAnsi"/>
          <w:b/>
          <w:bCs/>
        </w:rPr>
        <w:t>Dárce</w:t>
      </w:r>
      <w:r w:rsidRPr="00EE14F0">
        <w:rPr>
          <w:rFonts w:cstheme="minorHAnsi"/>
        </w:rPr>
        <w:t>“)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a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EE14F0">
        <w:rPr>
          <w:rFonts w:cstheme="minorHAnsi"/>
          <w:b/>
          <w:bCs/>
        </w:rPr>
        <w:t>JsmePRO</w:t>
      </w:r>
      <w:proofErr w:type="spellEnd"/>
      <w:r w:rsidRPr="00EE14F0">
        <w:rPr>
          <w:rFonts w:cstheme="minorHAnsi"/>
          <w:b/>
          <w:bCs/>
        </w:rPr>
        <w:t xml:space="preserve">! </w:t>
      </w:r>
    </w:p>
    <w:p w:rsidR="0000625E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Sídlo:</w:t>
      </w:r>
      <w:r w:rsidR="00E8680B" w:rsidRPr="00EE14F0">
        <w:rPr>
          <w:rFonts w:cstheme="minorHAnsi"/>
        </w:rPr>
        <w:t xml:space="preserve"> </w:t>
      </w:r>
      <w:r w:rsidR="0000625E">
        <w:rPr>
          <w:rFonts w:cstheme="minorHAnsi"/>
        </w:rPr>
        <w:t>Novoveská 3091, 415 01 Teplice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IČ</w:t>
      </w:r>
      <w:r w:rsidR="00D3453C">
        <w:rPr>
          <w:rFonts w:cstheme="minorHAnsi"/>
        </w:rPr>
        <w:t>O</w:t>
      </w:r>
      <w:r w:rsidRPr="00EE14F0">
        <w:rPr>
          <w:rFonts w:cstheme="minorHAnsi"/>
        </w:rPr>
        <w:t xml:space="preserve">: 04889321, zapsaný v Rejstříku politických stran a hnutí, číslo registrace </w:t>
      </w:r>
      <w:r w:rsidRPr="00DE64B2">
        <w:rPr>
          <w:rFonts w:cstheme="minorHAnsi"/>
        </w:rPr>
        <w:t>MV-29331-4/VS-2016</w:t>
      </w:r>
    </w:p>
    <w:p w:rsidR="00E8680B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Zastoupený </w:t>
      </w:r>
      <w:r w:rsidR="008133E6">
        <w:rPr>
          <w:rFonts w:cstheme="minorHAnsi"/>
        </w:rPr>
        <w:t>předsedou Mgr. Jiřím Řehákem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(dále jen „</w:t>
      </w:r>
      <w:r w:rsidRPr="00EE14F0">
        <w:rPr>
          <w:rFonts w:cstheme="minorHAnsi"/>
          <w:b/>
          <w:bCs/>
        </w:rPr>
        <w:t>Obdarovaný</w:t>
      </w:r>
      <w:r w:rsidRPr="00EE14F0">
        <w:rPr>
          <w:rFonts w:cstheme="minorHAnsi"/>
        </w:rPr>
        <w:t>“)</w:t>
      </w:r>
    </w:p>
    <w:p w:rsidR="00E8680B" w:rsidRPr="004449BC" w:rsidRDefault="00E8680B" w:rsidP="00786A18">
      <w:pPr>
        <w:autoSpaceDE w:val="0"/>
        <w:autoSpaceDN w:val="0"/>
        <w:adjustRightInd w:val="0"/>
        <w:jc w:val="center"/>
        <w:rPr>
          <w:b/>
        </w:rPr>
      </w:pPr>
      <w:r w:rsidRPr="00EE14F0">
        <w:rPr>
          <w:rFonts w:cstheme="minorHAnsi"/>
        </w:rPr>
        <w:br/>
      </w:r>
      <w:r w:rsidR="00786A18">
        <w:rPr>
          <w:b/>
        </w:rPr>
        <w:t>I</w:t>
      </w:r>
      <w:r w:rsidR="004449BC" w:rsidRPr="004449BC">
        <w:rPr>
          <w:b/>
        </w:rPr>
        <w:t xml:space="preserve">I. </w:t>
      </w:r>
      <w:r w:rsidRPr="004449BC">
        <w:rPr>
          <w:b/>
        </w:rPr>
        <w:t>Předmět smlouvy</w:t>
      </w:r>
    </w:p>
    <w:p w:rsidR="00E8680B" w:rsidRPr="004449BC" w:rsidRDefault="00E8680B" w:rsidP="004449BC">
      <w:pPr>
        <w:pStyle w:val="Odstavecseseznamem"/>
        <w:numPr>
          <w:ilvl w:val="0"/>
          <w:numId w:val="11"/>
        </w:numPr>
        <w:jc w:val="both"/>
      </w:pPr>
      <w:r w:rsidRPr="004449BC">
        <w:t xml:space="preserve">Darem se ve smyslu této smlouvy rozumí finanční částka ve výši </w:t>
      </w:r>
      <w:proofErr w:type="spellStart"/>
      <w:r w:rsidR="008133E6">
        <w:rPr>
          <w:color w:val="FF0000"/>
        </w:rPr>
        <w:t>xxxxx</w:t>
      </w:r>
      <w:proofErr w:type="spellEnd"/>
      <w:r w:rsidRPr="004449BC">
        <w:t xml:space="preserve"> Kč (slovy: </w:t>
      </w:r>
      <w:proofErr w:type="spellStart"/>
      <w:r w:rsidR="008133E6" w:rsidRPr="008133E6">
        <w:rPr>
          <w:color w:val="FF0000"/>
        </w:rPr>
        <w:t>xxxxxxxxx</w:t>
      </w:r>
      <w:proofErr w:type="spellEnd"/>
      <w:r w:rsidR="008133E6">
        <w:t>)</w:t>
      </w:r>
    </w:p>
    <w:p w:rsidR="00E8680B" w:rsidRPr="004449BC" w:rsidRDefault="00E8680B" w:rsidP="004449BC">
      <w:pPr>
        <w:pStyle w:val="Odstavecseseznamem"/>
        <w:numPr>
          <w:ilvl w:val="0"/>
          <w:numId w:val="11"/>
        </w:numPr>
        <w:jc w:val="both"/>
      </w:pPr>
      <w:r w:rsidRPr="004449BC">
        <w:t>Dárce touto smlouvou dar uvedený v bodě 1. obdarovanému bezplatně poskytuje a ten dar</w:t>
      </w:r>
      <w:r w:rsidR="004449BC">
        <w:t xml:space="preserve"> </w:t>
      </w:r>
      <w:r w:rsidRPr="004449BC">
        <w:t>přijímá.</w:t>
      </w:r>
    </w:p>
    <w:p w:rsidR="00E8680B" w:rsidRDefault="00E8680B" w:rsidP="004449BC">
      <w:pPr>
        <w:pStyle w:val="Odstavecseseznamem"/>
        <w:numPr>
          <w:ilvl w:val="0"/>
          <w:numId w:val="11"/>
        </w:numPr>
        <w:jc w:val="both"/>
      </w:pPr>
      <w:r w:rsidRPr="004449BC">
        <w:t xml:space="preserve">Dárce finanční částku poukáže převodem na </w:t>
      </w:r>
      <w:r w:rsidR="00DE64B2">
        <w:t>účet</w:t>
      </w:r>
      <w:r w:rsidRPr="004449BC">
        <w:t xml:space="preserve"> </w:t>
      </w:r>
      <w:r w:rsidR="00A37349" w:rsidRPr="00DE64B2">
        <w:t xml:space="preserve">2901428863 / 2010 </w:t>
      </w:r>
      <w:r w:rsidR="00DE64B2" w:rsidRPr="00DE64B2">
        <w:t xml:space="preserve">vedený u FIO </w:t>
      </w:r>
      <w:r w:rsidR="00DE64B2">
        <w:t>b</w:t>
      </w:r>
      <w:r w:rsidR="00DE64B2" w:rsidRPr="00DE64B2">
        <w:t>ank</w:t>
      </w:r>
      <w:r w:rsidR="00DE64B2">
        <w:t xml:space="preserve">y </w:t>
      </w:r>
      <w:r w:rsidRPr="00DE64B2">
        <w:t xml:space="preserve">do </w:t>
      </w:r>
      <w:r w:rsidRPr="004449BC">
        <w:t>10 dnů od dne</w:t>
      </w:r>
      <w:r w:rsidR="004449BC">
        <w:t xml:space="preserve"> </w:t>
      </w:r>
      <w:r w:rsidRPr="004449BC">
        <w:t>uzavření této smlouvy.</w:t>
      </w:r>
    </w:p>
    <w:p w:rsidR="00DE64B2" w:rsidRPr="004449BC" w:rsidRDefault="00DE64B2" w:rsidP="00DE64B2">
      <w:pPr>
        <w:ind w:left="360"/>
        <w:jc w:val="both"/>
      </w:pPr>
    </w:p>
    <w:p w:rsidR="00E8680B" w:rsidRPr="004449BC" w:rsidRDefault="00786A18" w:rsidP="004449BC">
      <w:pPr>
        <w:jc w:val="center"/>
        <w:rPr>
          <w:b/>
        </w:rPr>
      </w:pPr>
      <w:r>
        <w:rPr>
          <w:b/>
        </w:rPr>
        <w:t>I</w:t>
      </w:r>
      <w:r w:rsidR="00E8680B" w:rsidRPr="004449BC">
        <w:rPr>
          <w:b/>
        </w:rPr>
        <w:t>II.</w:t>
      </w:r>
      <w:r w:rsidR="004449BC" w:rsidRPr="004449BC">
        <w:rPr>
          <w:b/>
        </w:rPr>
        <w:t xml:space="preserve"> </w:t>
      </w:r>
      <w:r w:rsidR="00E8680B" w:rsidRPr="004449BC">
        <w:rPr>
          <w:b/>
        </w:rPr>
        <w:t>Účel daru</w:t>
      </w:r>
    </w:p>
    <w:p w:rsidR="00E8680B" w:rsidRPr="00EE14F0" w:rsidRDefault="00E8680B" w:rsidP="004449BC">
      <w:pPr>
        <w:pStyle w:val="Odstavecseseznamem"/>
        <w:numPr>
          <w:ilvl w:val="0"/>
          <w:numId w:val="12"/>
        </w:numPr>
        <w:jc w:val="both"/>
      </w:pPr>
      <w:r w:rsidRPr="00EE14F0">
        <w:t>Obdarovaný se zavazuje použít dar pouze k financování předvolební kampaně voleb do</w:t>
      </w:r>
      <w:r w:rsidR="004449BC">
        <w:t xml:space="preserve"> </w:t>
      </w:r>
      <w:r w:rsidRPr="00EE14F0">
        <w:t>zastupitelstva Ústeckého kraje konaných v roce 2020. Použije-li obdarovaný dar k jinému účelu, může se dárce domáhat vrácení daru či jeho hodnoty v penězích.</w:t>
      </w:r>
    </w:p>
    <w:p w:rsidR="00E8680B" w:rsidRPr="00EE14F0" w:rsidRDefault="00E8680B" w:rsidP="004449BC"/>
    <w:p w:rsidR="00E8680B" w:rsidRPr="004449BC" w:rsidRDefault="00E8680B" w:rsidP="004449BC">
      <w:pPr>
        <w:jc w:val="center"/>
        <w:rPr>
          <w:b/>
        </w:rPr>
      </w:pPr>
      <w:r w:rsidRPr="004449BC">
        <w:rPr>
          <w:b/>
        </w:rPr>
        <w:t>I</w:t>
      </w:r>
      <w:r w:rsidR="00786A18">
        <w:rPr>
          <w:b/>
        </w:rPr>
        <w:t>V</w:t>
      </w:r>
      <w:r w:rsidRPr="004449BC">
        <w:rPr>
          <w:b/>
        </w:rPr>
        <w:t>.</w:t>
      </w:r>
      <w:r w:rsidR="004449BC" w:rsidRPr="004449BC">
        <w:rPr>
          <w:b/>
        </w:rPr>
        <w:t xml:space="preserve"> </w:t>
      </w:r>
      <w:r w:rsidRPr="004449BC">
        <w:rPr>
          <w:b/>
        </w:rPr>
        <w:t>Závěrečná ustanovení</w:t>
      </w:r>
    </w:p>
    <w:p w:rsidR="006B6CDB" w:rsidRDefault="006B6CDB" w:rsidP="004449BC">
      <w:pPr>
        <w:pStyle w:val="Odstavecseseznamem"/>
        <w:numPr>
          <w:ilvl w:val="0"/>
          <w:numId w:val="13"/>
        </w:numPr>
        <w:jc w:val="both"/>
      </w:pPr>
      <w:r>
        <w:t>Dárce bere na vědomí, že dar poskytnutý dle této smlouvy bude v souladu se zák</w:t>
      </w:r>
      <w:r w:rsidR="00DE64B2">
        <w:t xml:space="preserve">onem č. 424/1991 </w:t>
      </w:r>
      <w:r>
        <w:t>Sb. o sdružování v politických stranách a v politických hnutích uveden v přehledu darů uvedených ve výroční zprávě a souhlasí k tomuto účelu s použitím jím uvedených identifikačních údajů.</w:t>
      </w:r>
    </w:p>
    <w:p w:rsidR="0010281F" w:rsidRPr="006B6CDB" w:rsidRDefault="00E8680B" w:rsidP="004449BC">
      <w:pPr>
        <w:pStyle w:val="Odstavecseseznamem"/>
        <w:numPr>
          <w:ilvl w:val="0"/>
          <w:numId w:val="13"/>
        </w:numPr>
        <w:jc w:val="both"/>
      </w:pPr>
      <w:r w:rsidRPr="006B6CDB">
        <w:t>Jakékoli změny a doplňky této smlouvy lze učinit pouze písemně.</w:t>
      </w:r>
    </w:p>
    <w:p w:rsidR="00E8680B" w:rsidRPr="006B6CDB" w:rsidRDefault="00E8680B" w:rsidP="004449BC">
      <w:pPr>
        <w:pStyle w:val="Odstavecseseznamem"/>
        <w:numPr>
          <w:ilvl w:val="0"/>
          <w:numId w:val="13"/>
        </w:numPr>
        <w:jc w:val="both"/>
      </w:pPr>
      <w:r w:rsidRPr="006B6CDB">
        <w:t xml:space="preserve">Tato smlouva je vyhotovena ve dvou stejnopisech, z nichž každá ze smluvních stran </w:t>
      </w:r>
      <w:r w:rsidR="0010281F" w:rsidRPr="006B6CDB">
        <w:t>obdrží po jednom.</w:t>
      </w:r>
    </w:p>
    <w:p w:rsidR="00E8680B" w:rsidRPr="00EE14F0" w:rsidRDefault="00E8680B" w:rsidP="004449BC"/>
    <w:p w:rsidR="00E8680B" w:rsidRPr="006B6CDB" w:rsidRDefault="00E8680B" w:rsidP="004449BC">
      <w:pPr>
        <w:jc w:val="both"/>
      </w:pPr>
      <w:r w:rsidRPr="006B6CDB">
        <w:t>Na důkaz toho, že celý obsah smlouvy je projevem jejich pravé a svobodné vůle, připojují</w:t>
      </w:r>
      <w:r w:rsidR="004449BC">
        <w:t xml:space="preserve"> </w:t>
      </w:r>
      <w:r w:rsidRPr="006B6CDB">
        <w:t>smluvní strany své vlastnoruční podpisy.</w:t>
      </w:r>
    </w:p>
    <w:p w:rsidR="00E8680B" w:rsidRPr="00EE14F0" w:rsidRDefault="00E8680B" w:rsidP="004449BC">
      <w:pPr>
        <w:jc w:val="both"/>
      </w:pPr>
    </w:p>
    <w:p w:rsidR="00E8680B" w:rsidRPr="00EE14F0" w:rsidRDefault="00E8680B" w:rsidP="00E8680B">
      <w:pPr>
        <w:autoSpaceDE w:val="0"/>
        <w:autoSpaceDN w:val="0"/>
        <w:adjustRightInd w:val="0"/>
        <w:jc w:val="center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680B" w:rsidRPr="00EE14F0" w:rsidTr="00E8680B">
        <w:tc>
          <w:tcPr>
            <w:tcW w:w="4508" w:type="dxa"/>
          </w:tcPr>
          <w:p w:rsidR="00E8680B" w:rsidRDefault="00E8680B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49BC">
              <w:rPr>
                <w:rFonts w:cstheme="minorHAnsi"/>
              </w:rPr>
              <w:t xml:space="preserve">V </w:t>
            </w:r>
            <w:proofErr w:type="spellStart"/>
            <w:r w:rsidR="008133E6" w:rsidRPr="008133E6">
              <w:rPr>
                <w:rFonts w:cstheme="minorHAnsi"/>
                <w:color w:val="FF0000"/>
              </w:rPr>
              <w:t>xxxxx</w:t>
            </w:r>
            <w:proofErr w:type="spellEnd"/>
            <w:r w:rsidRPr="008133E6">
              <w:rPr>
                <w:rFonts w:cstheme="minorHAnsi"/>
                <w:color w:val="FF0000"/>
              </w:rPr>
              <w:t xml:space="preserve"> </w:t>
            </w:r>
            <w:r w:rsidRPr="004449BC">
              <w:rPr>
                <w:rFonts w:cstheme="minorHAnsi"/>
              </w:rPr>
              <w:t xml:space="preserve">dne </w:t>
            </w:r>
            <w:proofErr w:type="spellStart"/>
            <w:r w:rsidR="008133E6" w:rsidRPr="008133E6">
              <w:rPr>
                <w:rFonts w:cstheme="minorHAnsi"/>
                <w:color w:val="FF0000"/>
              </w:rPr>
              <w:t>xxxxxx</w:t>
            </w:r>
            <w:proofErr w:type="spellEnd"/>
          </w:p>
          <w:p w:rsidR="00DE64B2" w:rsidRDefault="00DE64B2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C5BBD" w:rsidRDefault="00DC5BBD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C5BBD" w:rsidRDefault="00DC5BBD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E64B2" w:rsidRPr="004449BC" w:rsidRDefault="00DE64B2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.…………………………………………..</w:t>
            </w:r>
          </w:p>
          <w:p w:rsidR="00E8680B" w:rsidRPr="004449BC" w:rsidRDefault="00E8680B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508" w:type="dxa"/>
          </w:tcPr>
          <w:p w:rsidR="00DE64B2" w:rsidRDefault="00E8680B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49BC">
              <w:rPr>
                <w:rFonts w:cstheme="minorHAnsi"/>
              </w:rPr>
              <w:t xml:space="preserve">V Teplicích dne </w:t>
            </w:r>
            <w:proofErr w:type="spellStart"/>
            <w:r w:rsidR="008133E6" w:rsidRPr="008133E6">
              <w:rPr>
                <w:rFonts w:cstheme="minorHAnsi"/>
                <w:color w:val="FF0000"/>
              </w:rPr>
              <w:t>xxxxxx</w:t>
            </w:r>
            <w:proofErr w:type="spellEnd"/>
            <w:r w:rsidRPr="008133E6">
              <w:rPr>
                <w:rFonts w:cstheme="minorHAnsi"/>
                <w:color w:val="FF0000"/>
              </w:rPr>
              <w:br/>
            </w:r>
          </w:p>
          <w:p w:rsidR="00DC5BBD" w:rsidRDefault="00DC5BBD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lang w:eastAsia="cs-CZ"/>
              </w:rPr>
            </w:pPr>
          </w:p>
          <w:p w:rsidR="008133E6" w:rsidRDefault="008133E6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E64B2" w:rsidRDefault="00DC5BBD" w:rsidP="00DC5B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 w:rsidR="00DE64B2">
              <w:rPr>
                <w:rFonts w:cstheme="minorHAnsi"/>
              </w:rPr>
              <w:t>.…………………………………………..</w:t>
            </w:r>
          </w:p>
          <w:p w:rsidR="00E8680B" w:rsidRPr="004449BC" w:rsidRDefault="00E8680B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49BC">
              <w:rPr>
                <w:rFonts w:cstheme="minorHAnsi"/>
              </w:rPr>
              <w:t>Jiří Řehák</w:t>
            </w:r>
          </w:p>
        </w:tc>
      </w:tr>
    </w:tbl>
    <w:p w:rsidR="00E8680B" w:rsidRPr="00EE14F0" w:rsidRDefault="00E8680B" w:rsidP="00E8680B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E8680B" w:rsidRPr="00EE14F0" w:rsidRDefault="00E8680B" w:rsidP="00E8680B">
      <w:pPr>
        <w:autoSpaceDE w:val="0"/>
        <w:autoSpaceDN w:val="0"/>
        <w:adjustRightInd w:val="0"/>
        <w:jc w:val="center"/>
        <w:rPr>
          <w:rFonts w:cstheme="minorHAnsi"/>
        </w:rPr>
      </w:pPr>
    </w:p>
    <w:sectPr w:rsidR="00E8680B" w:rsidRPr="00EE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DF" w:rsidRDefault="00A478DF" w:rsidP="0010281F">
      <w:r>
        <w:separator/>
      </w:r>
    </w:p>
  </w:endnote>
  <w:endnote w:type="continuationSeparator" w:id="0">
    <w:p w:rsidR="00A478DF" w:rsidRDefault="00A478DF" w:rsidP="0010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DF" w:rsidRDefault="00A478DF" w:rsidP="0010281F">
      <w:r>
        <w:separator/>
      </w:r>
    </w:p>
  </w:footnote>
  <w:footnote w:type="continuationSeparator" w:id="0">
    <w:p w:rsidR="00A478DF" w:rsidRDefault="00A478DF" w:rsidP="0010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1B9"/>
    <w:multiLevelType w:val="hybridMultilevel"/>
    <w:tmpl w:val="0ABA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277"/>
    <w:multiLevelType w:val="hybridMultilevel"/>
    <w:tmpl w:val="D62E2E2C"/>
    <w:lvl w:ilvl="0" w:tplc="02D2A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C50"/>
    <w:multiLevelType w:val="hybridMultilevel"/>
    <w:tmpl w:val="C418543E"/>
    <w:lvl w:ilvl="0" w:tplc="8D14C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3585"/>
    <w:multiLevelType w:val="hybridMultilevel"/>
    <w:tmpl w:val="83C81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10F"/>
    <w:multiLevelType w:val="hybridMultilevel"/>
    <w:tmpl w:val="C418543E"/>
    <w:lvl w:ilvl="0" w:tplc="8D14C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AC3"/>
    <w:multiLevelType w:val="hybridMultilevel"/>
    <w:tmpl w:val="DECCF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0B00"/>
    <w:multiLevelType w:val="hybridMultilevel"/>
    <w:tmpl w:val="1CF4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54B3"/>
    <w:multiLevelType w:val="hybridMultilevel"/>
    <w:tmpl w:val="DECCF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102D"/>
    <w:multiLevelType w:val="hybridMultilevel"/>
    <w:tmpl w:val="A5068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52ACC"/>
    <w:multiLevelType w:val="hybridMultilevel"/>
    <w:tmpl w:val="0ABA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776A"/>
    <w:multiLevelType w:val="hybridMultilevel"/>
    <w:tmpl w:val="D60E6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C81"/>
    <w:multiLevelType w:val="hybridMultilevel"/>
    <w:tmpl w:val="A9500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F425C"/>
    <w:multiLevelType w:val="hybridMultilevel"/>
    <w:tmpl w:val="FB78B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25ED9"/>
    <w:multiLevelType w:val="hybridMultilevel"/>
    <w:tmpl w:val="4E265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B"/>
    <w:rsid w:val="0000625E"/>
    <w:rsid w:val="0010281F"/>
    <w:rsid w:val="00147BDE"/>
    <w:rsid w:val="00290C2E"/>
    <w:rsid w:val="002C07B4"/>
    <w:rsid w:val="004449BC"/>
    <w:rsid w:val="0046629B"/>
    <w:rsid w:val="005416BE"/>
    <w:rsid w:val="00662065"/>
    <w:rsid w:val="006B6CDB"/>
    <w:rsid w:val="006B6DE5"/>
    <w:rsid w:val="00734468"/>
    <w:rsid w:val="00786A18"/>
    <w:rsid w:val="008133E6"/>
    <w:rsid w:val="00A37349"/>
    <w:rsid w:val="00A478DF"/>
    <w:rsid w:val="00B608B9"/>
    <w:rsid w:val="00D3453C"/>
    <w:rsid w:val="00DC5BBD"/>
    <w:rsid w:val="00DE64B2"/>
    <w:rsid w:val="00E8680B"/>
    <w:rsid w:val="00EC5FD2"/>
    <w:rsid w:val="00EE14F0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0B"/>
    <w:pPr>
      <w:ind w:left="720"/>
      <w:contextualSpacing/>
    </w:pPr>
  </w:style>
  <w:style w:type="table" w:styleId="Mkatabulky">
    <w:name w:val="Table Grid"/>
    <w:basedOn w:val="Normlntabulka"/>
    <w:uiPriority w:val="39"/>
    <w:rsid w:val="00E8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81F"/>
  </w:style>
  <w:style w:type="paragraph" w:styleId="Zpat">
    <w:name w:val="footer"/>
    <w:basedOn w:val="Normln"/>
    <w:link w:val="Zpat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81F"/>
  </w:style>
  <w:style w:type="paragraph" w:styleId="Bezmezer">
    <w:name w:val="No Spacing"/>
    <w:uiPriority w:val="1"/>
    <w:qFormat/>
    <w:rsid w:val="00EE14F0"/>
  </w:style>
  <w:style w:type="paragraph" w:styleId="Textbubliny">
    <w:name w:val="Balloon Text"/>
    <w:basedOn w:val="Normln"/>
    <w:link w:val="TextbublinyChar"/>
    <w:uiPriority w:val="99"/>
    <w:semiHidden/>
    <w:unhideWhenUsed/>
    <w:rsid w:val="00662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0B"/>
    <w:pPr>
      <w:ind w:left="720"/>
      <w:contextualSpacing/>
    </w:pPr>
  </w:style>
  <w:style w:type="table" w:styleId="Mkatabulky">
    <w:name w:val="Table Grid"/>
    <w:basedOn w:val="Normlntabulka"/>
    <w:uiPriority w:val="39"/>
    <w:rsid w:val="00E8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81F"/>
  </w:style>
  <w:style w:type="paragraph" w:styleId="Zpat">
    <w:name w:val="footer"/>
    <w:basedOn w:val="Normln"/>
    <w:link w:val="Zpat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81F"/>
  </w:style>
  <w:style w:type="paragraph" w:styleId="Bezmezer">
    <w:name w:val="No Spacing"/>
    <w:uiPriority w:val="1"/>
    <w:qFormat/>
    <w:rsid w:val="00EE14F0"/>
  </w:style>
  <w:style w:type="paragraph" w:styleId="Textbubliny">
    <w:name w:val="Balloon Text"/>
    <w:basedOn w:val="Normln"/>
    <w:link w:val="TextbublinyChar"/>
    <w:uiPriority w:val="99"/>
    <w:semiHidden/>
    <w:unhideWhenUsed/>
    <w:rsid w:val="00662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Koranda</dc:creator>
  <cp:lastModifiedBy>Mamanek</cp:lastModifiedBy>
  <cp:revision>4</cp:revision>
  <dcterms:created xsi:type="dcterms:W3CDTF">2020-05-18T11:59:00Z</dcterms:created>
  <dcterms:modified xsi:type="dcterms:W3CDTF">2020-09-17T09:35:00Z</dcterms:modified>
</cp:coreProperties>
</file>